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5E3422FD" w14:textId="699B7E71" w:rsidR="00E11146" w:rsidRPr="00A171B4" w:rsidRDefault="00A171B4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EC0FED" w:rsidRPr="00A171B4">
        <w:rPr>
          <w:b/>
          <w:sz w:val="24"/>
          <w:szCs w:val="24"/>
        </w:rPr>
        <w:t>3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BD544D" w:rsidRPr="00A171B4">
        <w:rPr>
          <w:b/>
          <w:sz w:val="24"/>
          <w:szCs w:val="24"/>
        </w:rPr>
        <w:t xml:space="preserve"> «6B03104 - </w:t>
      </w:r>
      <w:proofErr w:type="spellStart"/>
      <w:r w:rsidR="00BD544D" w:rsidRPr="00A171B4">
        <w:rPr>
          <w:b/>
          <w:sz w:val="24"/>
          <w:szCs w:val="24"/>
        </w:rPr>
        <w:t>Международн</w:t>
      </w:r>
      <w:proofErr w:type="spellEnd"/>
      <w:r w:rsidR="00BD544D" w:rsidRPr="00A171B4">
        <w:rPr>
          <w:b/>
          <w:sz w:val="24"/>
          <w:szCs w:val="24"/>
          <w:lang w:val="kk-KZ"/>
        </w:rPr>
        <w:t>ые отношения</w:t>
      </w:r>
      <w:r w:rsidR="00BD544D" w:rsidRPr="00A171B4">
        <w:rPr>
          <w:b/>
          <w:sz w:val="24"/>
          <w:szCs w:val="24"/>
        </w:rPr>
        <w:t>»</w:t>
      </w:r>
      <w:r w:rsidR="00867D5D" w:rsidRPr="00A171B4">
        <w:rPr>
          <w:b/>
          <w:sz w:val="24"/>
          <w:szCs w:val="24"/>
          <w:lang w:val="kk-KZ"/>
        </w:rPr>
        <w:t xml:space="preserve">  </w:t>
      </w:r>
    </w:p>
    <w:p w14:paraId="62783890" w14:textId="2E2C7585" w:rsidR="009869DC" w:rsidRPr="00A171B4" w:rsidRDefault="00E11146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кандидат филологических наук </w:t>
      </w:r>
      <w:r w:rsidR="00A171B4"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3AE000C8" w14:textId="77777777" w:rsidR="003F17C6" w:rsidRDefault="003F17C6">
      <w:pPr>
        <w:ind w:left="152" w:right="41"/>
        <w:jc w:val="center"/>
        <w:rPr>
          <w:b/>
          <w:sz w:val="24"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4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4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02C76292" w14:textId="77777777" w:rsidR="00D610CF" w:rsidRDefault="00D610CF" w:rsidP="00D610CF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Итоговом контроле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используются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заданий:</w:t>
      </w:r>
    </w:p>
    <w:p w14:paraId="361D2599" w14:textId="77777777" w:rsidR="00D610CF" w:rsidRDefault="00D610CF" w:rsidP="00D610CF">
      <w:pPr>
        <w:tabs>
          <w:tab w:val="left" w:pos="479"/>
        </w:tabs>
        <w:spacing w:line="274" w:lineRule="exac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1:</w:t>
      </w:r>
      <w:r>
        <w:rPr>
          <w:spacing w:val="-4"/>
          <w:sz w:val="24"/>
        </w:rPr>
        <w:t xml:space="preserve"> Прочитать текст и выполнить задание к тексту</w:t>
      </w:r>
      <w:r>
        <w:rPr>
          <w:spacing w:val="-2"/>
          <w:sz w:val="24"/>
        </w:rPr>
        <w:t>. В заданиях только один правильный ответ.</w:t>
      </w:r>
    </w:p>
    <w:p w14:paraId="63D66487" w14:textId="056B4BC2" w:rsidR="00D610CF" w:rsidRDefault="00D46469" w:rsidP="00D46469">
      <w:pPr>
        <w:tabs>
          <w:tab w:val="left" w:pos="479"/>
        </w:tabs>
        <w:ind w:right="111"/>
        <w:rPr>
          <w:sz w:val="24"/>
        </w:rPr>
      </w:pPr>
      <w:r>
        <w:rPr>
          <w:b/>
          <w:sz w:val="24"/>
        </w:rPr>
        <w:t xml:space="preserve">Задание </w:t>
      </w:r>
      <w:r w:rsidRPr="00D46469">
        <w:rPr>
          <w:b/>
          <w:sz w:val="24"/>
        </w:rPr>
        <w:t>2</w:t>
      </w:r>
      <w:r w:rsidR="00D610CF">
        <w:rPr>
          <w:b/>
          <w:sz w:val="24"/>
        </w:rPr>
        <w:t>:</w:t>
      </w:r>
      <w:r w:rsidR="00D610CF">
        <w:rPr>
          <w:sz w:val="24"/>
        </w:rPr>
        <w:t xml:space="preserve"> Выполнить тест с вариантами ответов. Один ответ правильный. </w:t>
      </w:r>
    </w:p>
    <w:p w14:paraId="32DB7459" w14:textId="55507A3C" w:rsidR="00D610CF" w:rsidRDefault="00D46469" w:rsidP="00D610CF">
      <w:pPr>
        <w:tabs>
          <w:tab w:val="left" w:pos="479"/>
        </w:tabs>
        <w:spacing w:before="1"/>
        <w:rPr>
          <w:sz w:val="24"/>
        </w:rPr>
      </w:pPr>
      <w:r>
        <w:rPr>
          <w:b/>
          <w:spacing w:val="3"/>
          <w:sz w:val="24"/>
        </w:rPr>
        <w:t xml:space="preserve">Задание </w:t>
      </w:r>
      <w:r w:rsidRPr="00D46469">
        <w:rPr>
          <w:b/>
          <w:spacing w:val="3"/>
          <w:sz w:val="24"/>
        </w:rPr>
        <w:t>3</w:t>
      </w:r>
      <w:r w:rsidR="00D610CF">
        <w:rPr>
          <w:b/>
          <w:spacing w:val="3"/>
          <w:sz w:val="24"/>
        </w:rPr>
        <w:t>:</w:t>
      </w:r>
      <w:r w:rsidR="00D610CF">
        <w:rPr>
          <w:spacing w:val="3"/>
          <w:sz w:val="24"/>
        </w:rPr>
        <w:t xml:space="preserve"> </w:t>
      </w:r>
      <w:r>
        <w:rPr>
          <w:spacing w:val="3"/>
          <w:sz w:val="24"/>
        </w:rPr>
        <w:t>Рассказ по</w:t>
      </w:r>
      <w:r w:rsidR="00D610CF">
        <w:rPr>
          <w:spacing w:val="3"/>
          <w:sz w:val="24"/>
        </w:rPr>
        <w:t xml:space="preserve"> теме на немецком языке, ответы на вопросы по теме.  </w:t>
      </w:r>
    </w:p>
    <w:p w14:paraId="49742EE2" w14:textId="2DC4CC7C" w:rsidR="009869DC" w:rsidRDefault="00A171B4">
      <w:pPr>
        <w:pStyle w:val="a3"/>
        <w:spacing w:before="276"/>
        <w:ind w:right="105"/>
        <w:jc w:val="both"/>
      </w:pPr>
      <w:r>
        <w:t xml:space="preserve"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</w:t>
      </w:r>
      <w:r w:rsidR="00442C7F">
        <w:t>экзамен</w:t>
      </w:r>
      <w:r>
        <w:t>.</w:t>
      </w:r>
    </w:p>
    <w:p w14:paraId="09376CD2" w14:textId="77777777" w:rsidR="009869DC" w:rsidRDefault="009869DC">
      <w:pPr>
        <w:pStyle w:val="a3"/>
        <w:spacing w:before="4"/>
        <w:ind w:left="0"/>
      </w:pPr>
    </w:p>
    <w:p w14:paraId="2E566A2A" w14:textId="77777777" w:rsidR="009869DC" w:rsidRDefault="00A171B4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2BB2219C" w14:textId="77777777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</w:t>
      </w:r>
      <w:r w:rsidR="00A171B4">
        <w:rPr>
          <w:sz w:val="24"/>
        </w:rPr>
        <w:t xml:space="preserve"> Студенты </w:t>
      </w:r>
    </w:p>
    <w:p w14:paraId="2EAF4E19" w14:textId="6BC032F0" w:rsidR="00442C7F" w:rsidRPr="00442C7F" w:rsidRDefault="00442C7F" w:rsidP="00442C7F">
      <w:pPr>
        <w:tabs>
          <w:tab w:val="left" w:pos="929"/>
        </w:tabs>
        <w:ind w:left="221" w:right="107"/>
        <w:rPr>
          <w:sz w:val="24"/>
        </w:rPr>
      </w:pPr>
      <w:r w:rsidRPr="00442C7F">
        <w:rPr>
          <w:sz w:val="24"/>
        </w:rPr>
        <w:t>рассаживаются в аудитории по одному и получают задания.</w:t>
      </w:r>
    </w:p>
    <w:p w14:paraId="27AAADDC" w14:textId="5CFC944B" w:rsidR="00442C7F" w:rsidRDefault="00D46469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1 студенты выполняют 20</w:t>
      </w:r>
      <w:r w:rsidR="00442C7F">
        <w:rPr>
          <w:sz w:val="24"/>
        </w:rPr>
        <w:t xml:space="preserve"> минут. </w:t>
      </w:r>
    </w:p>
    <w:p w14:paraId="5BE34F35" w14:textId="48B6A642" w:rsidR="00442C7F" w:rsidRDefault="00442C7F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2 студенты выполняют </w:t>
      </w:r>
      <w:r w:rsidR="00426272">
        <w:rPr>
          <w:sz w:val="24"/>
        </w:rPr>
        <w:t>2</w:t>
      </w:r>
      <w:r>
        <w:rPr>
          <w:sz w:val="24"/>
        </w:rPr>
        <w:t>0 минут.</w:t>
      </w:r>
    </w:p>
    <w:p w14:paraId="56986614" w14:textId="3B7B27DA" w:rsidR="00442C7F" w:rsidRDefault="00D46469" w:rsidP="00442C7F">
      <w:pPr>
        <w:pStyle w:val="a4"/>
        <w:numPr>
          <w:ilvl w:val="0"/>
          <w:numId w:val="11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3</w:t>
      </w:r>
      <w:r w:rsidR="00442C7F">
        <w:rPr>
          <w:sz w:val="24"/>
        </w:rPr>
        <w:t xml:space="preserve"> –</w:t>
      </w:r>
      <w:r w:rsidR="00426272">
        <w:rPr>
          <w:sz w:val="24"/>
        </w:rPr>
        <w:t xml:space="preserve"> 5</w:t>
      </w:r>
      <w:r w:rsidR="00442C7F">
        <w:rPr>
          <w:sz w:val="24"/>
        </w:rPr>
        <w:t xml:space="preserve"> минут </w:t>
      </w:r>
      <w:r w:rsidR="00426272">
        <w:rPr>
          <w:sz w:val="24"/>
        </w:rPr>
        <w:t>на каждого</w:t>
      </w:r>
      <w:r w:rsidR="00442C7F">
        <w:rPr>
          <w:sz w:val="24"/>
        </w:rPr>
        <w:t xml:space="preserve"> студента.</w:t>
      </w:r>
    </w:p>
    <w:p w14:paraId="2A38C57B" w14:textId="77777777" w:rsidR="00442C7F" w:rsidRDefault="00442C7F" w:rsidP="00442C7F">
      <w:pPr>
        <w:pStyle w:val="a4"/>
        <w:tabs>
          <w:tab w:val="left" w:pos="929"/>
        </w:tabs>
        <w:ind w:left="221" w:right="107" w:firstLine="0"/>
        <w:rPr>
          <w:sz w:val="24"/>
        </w:rPr>
      </w:pPr>
    </w:p>
    <w:p w14:paraId="5F0468EA" w14:textId="77777777" w:rsidR="009869DC" w:rsidRDefault="00A171B4" w:rsidP="00442C7F">
      <w:pPr>
        <w:pStyle w:val="a4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543CD126" w14:textId="77777777" w:rsidR="00442C7F" w:rsidRDefault="00442C7F" w:rsidP="00442C7F">
      <w:pPr>
        <w:pStyle w:val="a4"/>
        <w:tabs>
          <w:tab w:val="left" w:pos="461"/>
        </w:tabs>
        <w:ind w:left="461" w:firstLine="0"/>
        <w:rPr>
          <w:b/>
          <w:sz w:val="24"/>
        </w:rPr>
      </w:pPr>
    </w:p>
    <w:p w14:paraId="4739CD85" w14:textId="77777777" w:rsidR="009869DC" w:rsidRDefault="00A171B4">
      <w:pPr>
        <w:pStyle w:val="a4"/>
        <w:numPr>
          <w:ilvl w:val="0"/>
          <w:numId w:val="5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0F8E5278" w14:textId="77777777" w:rsidR="009869DC" w:rsidRPr="00426272" w:rsidRDefault="00A171B4" w:rsidP="00BD544D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7901CA05" w14:textId="6C581025" w:rsidR="009869DC" w:rsidRDefault="00A171B4" w:rsidP="00BD544D">
      <w:pPr>
        <w:pStyle w:val="a4"/>
        <w:numPr>
          <w:ilvl w:val="1"/>
          <w:numId w:val="5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 xml:space="preserve"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</w:t>
      </w:r>
      <w:r w:rsidR="00442C7F">
        <w:rPr>
          <w:sz w:val="24"/>
        </w:rPr>
        <w:t>демонстрации проектов</w:t>
      </w:r>
      <w:r>
        <w:rPr>
          <w:sz w:val="24"/>
        </w:rPr>
        <w:t>).</w:t>
      </w:r>
    </w:p>
    <w:p w14:paraId="54B0203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03D0EEA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0160E64C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D6FB2B8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41283721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3ED7BCCA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Excel</w:t>
      </w:r>
    </w:p>
    <w:p w14:paraId="75725604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3E5ABFFB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3A83C2A5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6BCF1233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01FA1BB4" w14:textId="346BE65A" w:rsidR="009869DC" w:rsidRDefault="00A171B4">
      <w:pPr>
        <w:pStyle w:val="a4"/>
        <w:numPr>
          <w:ilvl w:val="0"/>
          <w:numId w:val="5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Подготовка рабочего места перед итоговым контролем: Чтобы </w:t>
      </w:r>
      <w:r w:rsidR="00DC2D54">
        <w:rPr>
          <w:sz w:val="24"/>
        </w:rPr>
        <w:t>экзамен</w:t>
      </w:r>
      <w:r>
        <w:rPr>
          <w:sz w:val="24"/>
        </w:rPr>
        <w:t xml:space="preserve"> прошел успешно необходимо:</w:t>
      </w:r>
    </w:p>
    <w:p w14:paraId="73056E87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326E1C58" w14:textId="510626C9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 w:rsidR="00DC2D54">
        <w:rPr>
          <w:spacing w:val="-3"/>
          <w:sz w:val="24"/>
        </w:rPr>
        <w:t>проектной работы на мониторе</w:t>
      </w:r>
      <w:r w:rsidR="005E0366">
        <w:rPr>
          <w:spacing w:val="-3"/>
          <w:sz w:val="24"/>
        </w:rPr>
        <w:t xml:space="preserve"> или плаката на доске.</w:t>
      </w:r>
    </w:p>
    <w:p w14:paraId="036C0316" w14:textId="77777777" w:rsidR="009869DC" w:rsidRDefault="00A171B4">
      <w:pPr>
        <w:pStyle w:val="a4"/>
        <w:numPr>
          <w:ilvl w:val="1"/>
          <w:numId w:val="5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2650FF3B" w14:textId="77777777" w:rsidR="009869DC" w:rsidRDefault="009869DC">
      <w:pPr>
        <w:pStyle w:val="a3"/>
        <w:ind w:left="0"/>
      </w:pPr>
    </w:p>
    <w:p w14:paraId="49232A86" w14:textId="64B73DF5" w:rsidR="00DC2D54" w:rsidRDefault="00A171B4">
      <w:pPr>
        <w:pStyle w:val="a3"/>
        <w:ind w:right="107"/>
        <w:jc w:val="both"/>
      </w:pPr>
      <w:r>
        <w:rPr>
          <w:b/>
        </w:rPr>
        <w:t>Политика оценивания</w:t>
      </w:r>
      <w:r w:rsidR="00DC2D54">
        <w:t>. Итоговый экзамен</w:t>
      </w:r>
      <w:r>
        <w:t xml:space="preserve"> по дисциплине «</w:t>
      </w:r>
      <w:proofErr w:type="spellStart"/>
      <w:r w:rsidR="00AC1055" w:rsidRPr="00A171B4">
        <w:rPr>
          <w:b/>
        </w:rPr>
        <w:t>Международн</w:t>
      </w:r>
      <w:proofErr w:type="spellEnd"/>
      <w:r w:rsidR="00AC1055" w:rsidRPr="00A171B4">
        <w:rPr>
          <w:b/>
          <w:lang w:val="kk-KZ"/>
        </w:rPr>
        <w:t>ые отношения</w:t>
      </w:r>
      <w:r>
        <w:t xml:space="preserve">» состоит из </w:t>
      </w:r>
      <w:r w:rsidR="00AC1055">
        <w:t>4 заданий</w:t>
      </w:r>
      <w:r w:rsidR="00DC2D54">
        <w:t>.</w:t>
      </w:r>
    </w:p>
    <w:p w14:paraId="02E8A2B3" w14:textId="359C7C19" w:rsidR="00DC2D54" w:rsidRDefault="00DC2D54">
      <w:pPr>
        <w:pStyle w:val="a3"/>
        <w:ind w:right="107"/>
        <w:jc w:val="both"/>
      </w:pPr>
      <w:r>
        <w:rPr>
          <w:b/>
        </w:rPr>
        <w:t xml:space="preserve">Задание 1 </w:t>
      </w:r>
      <w:r w:rsidR="00D46469">
        <w:t>– 3</w:t>
      </w:r>
      <w:r>
        <w:t>0 балл</w:t>
      </w:r>
      <w:r w:rsidR="00D46469">
        <w:t>ов. За каждый правильный ответ 3</w:t>
      </w:r>
      <w:r>
        <w:t xml:space="preserve"> балла. Итого 10 вопросов по тексту.</w:t>
      </w:r>
    </w:p>
    <w:p w14:paraId="6CB23CB2" w14:textId="55298B33" w:rsidR="00DC2D54" w:rsidRPr="005E0366" w:rsidRDefault="00DC2D54">
      <w:pPr>
        <w:pStyle w:val="a3"/>
        <w:ind w:right="107"/>
        <w:jc w:val="both"/>
      </w:pPr>
      <w:r>
        <w:rPr>
          <w:b/>
        </w:rPr>
        <w:t xml:space="preserve">Задание 2 – </w:t>
      </w:r>
      <w:r w:rsidR="00D46469">
        <w:t xml:space="preserve">30 </w:t>
      </w:r>
      <w:r w:rsidR="005E0366" w:rsidRPr="005E0366">
        <w:t>балл</w:t>
      </w:r>
      <w:r w:rsidR="00D46469">
        <w:t>ов. За каждый правильный ответ 2</w:t>
      </w:r>
      <w:r w:rsidR="005E0366" w:rsidRPr="005E0366">
        <w:t xml:space="preserve"> балл</w:t>
      </w:r>
      <w:r w:rsidR="00D46469">
        <w:t>а</w:t>
      </w:r>
      <w:r w:rsidR="005E0366" w:rsidRPr="005E0366">
        <w:t>.</w:t>
      </w:r>
    </w:p>
    <w:p w14:paraId="24F3618A" w14:textId="7A1CC995" w:rsidR="00DC2D54" w:rsidRDefault="00D46469">
      <w:pPr>
        <w:pStyle w:val="a3"/>
        <w:ind w:right="107"/>
        <w:jc w:val="both"/>
        <w:rPr>
          <w:b/>
        </w:rPr>
      </w:pPr>
      <w:r>
        <w:rPr>
          <w:b/>
        </w:rPr>
        <w:t>Задание 3</w:t>
      </w:r>
      <w:r w:rsidR="00DC2D54">
        <w:rPr>
          <w:b/>
        </w:rPr>
        <w:t xml:space="preserve"> </w:t>
      </w:r>
      <w:r w:rsidR="005E0366">
        <w:rPr>
          <w:b/>
        </w:rPr>
        <w:t xml:space="preserve">– </w:t>
      </w:r>
      <w:r>
        <w:t>40</w:t>
      </w:r>
      <w:r w:rsidR="005E0366" w:rsidRPr="005E0366">
        <w:t xml:space="preserve"> баллов. 15 баллов за содержание и логичность изложения, 10 баллов за</w:t>
      </w:r>
      <w:r w:rsidR="005E0366">
        <w:rPr>
          <w:b/>
        </w:rPr>
        <w:t xml:space="preserve"> </w:t>
      </w:r>
    </w:p>
    <w:p w14:paraId="74BF08AB" w14:textId="1DE3B52D" w:rsidR="005E0366" w:rsidRDefault="005E0366">
      <w:pPr>
        <w:pStyle w:val="a3"/>
        <w:ind w:right="107"/>
        <w:jc w:val="both"/>
      </w:pPr>
      <w:r>
        <w:t>гра</w:t>
      </w:r>
      <w:r w:rsidR="00D46469">
        <w:t>мматику, 15</w:t>
      </w:r>
      <w:r>
        <w:t xml:space="preserve"> баллов за ответы на вопросы по презентации. </w:t>
      </w:r>
    </w:p>
    <w:p w14:paraId="5F14467B" w14:textId="77777777" w:rsidR="005E0366" w:rsidRDefault="005E0366">
      <w:pPr>
        <w:pStyle w:val="a3"/>
        <w:ind w:right="107"/>
        <w:jc w:val="both"/>
      </w:pPr>
    </w:p>
    <w:p w14:paraId="499EBB31" w14:textId="4F93A61D" w:rsidR="009869DC" w:rsidRPr="005E0366" w:rsidRDefault="00DC2D54">
      <w:pPr>
        <w:pStyle w:val="a3"/>
        <w:jc w:val="both"/>
        <w:rPr>
          <w:b/>
        </w:rPr>
      </w:pPr>
      <w:r w:rsidRPr="005E0366">
        <w:rPr>
          <w:b/>
        </w:rPr>
        <w:t>Итоговый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балл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отражается</w:t>
      </w:r>
      <w:r w:rsidR="00A171B4" w:rsidRPr="005E0366">
        <w:rPr>
          <w:b/>
          <w:spacing w:val="-1"/>
        </w:rPr>
        <w:t xml:space="preserve"> </w:t>
      </w:r>
      <w:r w:rsidR="00A171B4" w:rsidRPr="005E0366">
        <w:rPr>
          <w:b/>
        </w:rPr>
        <w:t>в системе</w:t>
      </w:r>
      <w:r w:rsidR="00A171B4" w:rsidRPr="005E0366">
        <w:rPr>
          <w:b/>
          <w:spacing w:val="-2"/>
        </w:rPr>
        <w:t xml:space="preserve"> </w:t>
      </w:r>
      <w:r w:rsidR="00A171B4" w:rsidRPr="005E0366">
        <w:rPr>
          <w:b/>
        </w:rPr>
        <w:t>сразу</w:t>
      </w:r>
      <w:r w:rsidR="00A171B4" w:rsidRPr="005E0366">
        <w:rPr>
          <w:b/>
          <w:spacing w:val="-5"/>
        </w:rPr>
        <w:t xml:space="preserve"> </w:t>
      </w:r>
      <w:r w:rsidR="00A171B4" w:rsidRPr="005E0366">
        <w:rPr>
          <w:b/>
        </w:rPr>
        <w:t>после</w:t>
      </w:r>
      <w:r w:rsidR="00A171B4" w:rsidRPr="005E0366">
        <w:rPr>
          <w:b/>
          <w:spacing w:val="-2"/>
        </w:rPr>
        <w:t xml:space="preserve"> </w:t>
      </w:r>
      <w:r w:rsidRPr="005E0366">
        <w:rPr>
          <w:b/>
          <w:spacing w:val="-2"/>
        </w:rPr>
        <w:t>проведения экзамена</w:t>
      </w:r>
      <w:r w:rsidR="00A171B4" w:rsidRPr="005E0366">
        <w:rPr>
          <w:b/>
          <w:spacing w:val="-2"/>
        </w:rPr>
        <w:t>.</w:t>
      </w:r>
    </w:p>
    <w:p w14:paraId="69802BBA" w14:textId="77777777" w:rsidR="009869DC" w:rsidRDefault="009869DC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9869DC" w14:paraId="3DCFB4E1" w14:textId="77777777">
        <w:trPr>
          <w:trHeight w:val="760"/>
        </w:trPr>
        <w:tc>
          <w:tcPr>
            <w:tcW w:w="2131" w:type="dxa"/>
          </w:tcPr>
          <w:p w14:paraId="751A721B" w14:textId="77777777" w:rsidR="009869DC" w:rsidRDefault="00A171B4">
            <w:pPr>
              <w:pStyle w:val="TableParagraph"/>
              <w:spacing w:before="1" w:line="240" w:lineRule="auto"/>
              <w:ind w:right="124"/>
              <w:rPr>
                <w:b/>
              </w:rPr>
            </w:pPr>
            <w:r>
              <w:rPr>
                <w:b/>
              </w:rPr>
              <w:t>Оценка по буквенной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513" w:type="dxa"/>
          </w:tcPr>
          <w:p w14:paraId="12987976" w14:textId="77777777" w:rsidR="009869DC" w:rsidRDefault="00A171B4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rPr>
                <w:b/>
              </w:rPr>
              <w:t>Цифровой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эквивалент </w:t>
            </w:r>
            <w:r>
              <w:rPr>
                <w:b/>
                <w:spacing w:val="-2"/>
              </w:rPr>
              <w:t>баллов</w:t>
            </w:r>
          </w:p>
        </w:tc>
        <w:tc>
          <w:tcPr>
            <w:tcW w:w="2395" w:type="dxa"/>
          </w:tcPr>
          <w:p w14:paraId="7E785CE2" w14:textId="77777777" w:rsidR="009869DC" w:rsidRDefault="00A171B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%-</w:t>
            </w: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347" w:type="dxa"/>
          </w:tcPr>
          <w:p w14:paraId="6A905311" w14:textId="77777777" w:rsidR="009869DC" w:rsidRDefault="00A171B4">
            <w:pPr>
              <w:pStyle w:val="TableParagraph"/>
              <w:spacing w:line="252" w:lineRule="exact"/>
              <w:ind w:left="108" w:right="79"/>
              <w:rPr>
                <w:b/>
              </w:rPr>
            </w:pPr>
            <w:r>
              <w:rPr>
                <w:b/>
              </w:rPr>
              <w:t xml:space="preserve">Оценка по </w:t>
            </w:r>
            <w:r>
              <w:rPr>
                <w:b/>
                <w:spacing w:val="-2"/>
              </w:rPr>
              <w:t>традиционной системе</w:t>
            </w:r>
          </w:p>
        </w:tc>
      </w:tr>
      <w:tr w:rsidR="009869DC" w14:paraId="534B7C02" w14:textId="77777777">
        <w:trPr>
          <w:trHeight w:val="251"/>
        </w:trPr>
        <w:tc>
          <w:tcPr>
            <w:tcW w:w="2131" w:type="dxa"/>
          </w:tcPr>
          <w:p w14:paraId="645ADF52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А</w:t>
            </w:r>
          </w:p>
        </w:tc>
        <w:tc>
          <w:tcPr>
            <w:tcW w:w="2513" w:type="dxa"/>
          </w:tcPr>
          <w:p w14:paraId="0D3646DA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4,0</w:t>
            </w:r>
          </w:p>
        </w:tc>
        <w:tc>
          <w:tcPr>
            <w:tcW w:w="2395" w:type="dxa"/>
          </w:tcPr>
          <w:p w14:paraId="7648C88C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100</w:t>
            </w:r>
          </w:p>
        </w:tc>
        <w:tc>
          <w:tcPr>
            <w:tcW w:w="2347" w:type="dxa"/>
          </w:tcPr>
          <w:p w14:paraId="61429B44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Отлично</w:t>
            </w:r>
          </w:p>
        </w:tc>
      </w:tr>
      <w:tr w:rsidR="009869DC" w14:paraId="59C253EA" w14:textId="77777777">
        <w:trPr>
          <w:trHeight w:val="254"/>
        </w:trPr>
        <w:tc>
          <w:tcPr>
            <w:tcW w:w="2131" w:type="dxa"/>
          </w:tcPr>
          <w:p w14:paraId="11E13FA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А-</w:t>
            </w:r>
          </w:p>
        </w:tc>
        <w:tc>
          <w:tcPr>
            <w:tcW w:w="2513" w:type="dxa"/>
          </w:tcPr>
          <w:p w14:paraId="0954BFB8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3,67</w:t>
            </w:r>
          </w:p>
        </w:tc>
        <w:tc>
          <w:tcPr>
            <w:tcW w:w="4742" w:type="dxa"/>
            <w:gridSpan w:val="2"/>
          </w:tcPr>
          <w:p w14:paraId="134BB097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90-</w:t>
            </w:r>
            <w:r>
              <w:rPr>
                <w:spacing w:val="-7"/>
              </w:rPr>
              <w:t>94</w:t>
            </w:r>
          </w:p>
        </w:tc>
      </w:tr>
      <w:tr w:rsidR="009869DC" w14:paraId="7A40003C" w14:textId="77777777">
        <w:trPr>
          <w:trHeight w:val="253"/>
        </w:trPr>
        <w:tc>
          <w:tcPr>
            <w:tcW w:w="2131" w:type="dxa"/>
          </w:tcPr>
          <w:p w14:paraId="0F1A27A7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В+</w:t>
            </w:r>
          </w:p>
        </w:tc>
        <w:tc>
          <w:tcPr>
            <w:tcW w:w="2513" w:type="dxa"/>
          </w:tcPr>
          <w:p w14:paraId="796FFDDE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3,33</w:t>
            </w:r>
          </w:p>
        </w:tc>
        <w:tc>
          <w:tcPr>
            <w:tcW w:w="2395" w:type="dxa"/>
          </w:tcPr>
          <w:p w14:paraId="586B236F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85-</w:t>
            </w:r>
            <w:r>
              <w:rPr>
                <w:spacing w:val="-7"/>
              </w:rPr>
              <w:t>89</w:t>
            </w:r>
          </w:p>
        </w:tc>
        <w:tc>
          <w:tcPr>
            <w:tcW w:w="2347" w:type="dxa"/>
          </w:tcPr>
          <w:p w14:paraId="213B47D8" w14:textId="77777777" w:rsidR="009869DC" w:rsidRDefault="00A171B4">
            <w:pPr>
              <w:pStyle w:val="TableParagraph"/>
              <w:ind w:left="108"/>
            </w:pPr>
            <w:r>
              <w:rPr>
                <w:spacing w:val="-2"/>
              </w:rPr>
              <w:t>Хорошо</w:t>
            </w:r>
          </w:p>
        </w:tc>
      </w:tr>
      <w:tr w:rsidR="009869DC" w14:paraId="07CFB6F6" w14:textId="77777777">
        <w:trPr>
          <w:trHeight w:val="251"/>
        </w:trPr>
        <w:tc>
          <w:tcPr>
            <w:tcW w:w="2131" w:type="dxa"/>
          </w:tcPr>
          <w:p w14:paraId="0455E4AD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В</w:t>
            </w:r>
          </w:p>
        </w:tc>
        <w:tc>
          <w:tcPr>
            <w:tcW w:w="2513" w:type="dxa"/>
          </w:tcPr>
          <w:p w14:paraId="6E32837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5"/>
              </w:rPr>
              <w:t>3,0</w:t>
            </w:r>
          </w:p>
        </w:tc>
        <w:tc>
          <w:tcPr>
            <w:tcW w:w="4742" w:type="dxa"/>
            <w:gridSpan w:val="2"/>
          </w:tcPr>
          <w:p w14:paraId="22EA0B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80-</w:t>
            </w:r>
            <w:r>
              <w:rPr>
                <w:spacing w:val="-7"/>
              </w:rPr>
              <w:t>84</w:t>
            </w:r>
          </w:p>
        </w:tc>
      </w:tr>
      <w:tr w:rsidR="009869DC" w14:paraId="1EC2738E" w14:textId="77777777">
        <w:trPr>
          <w:trHeight w:val="253"/>
        </w:trPr>
        <w:tc>
          <w:tcPr>
            <w:tcW w:w="2131" w:type="dxa"/>
          </w:tcPr>
          <w:p w14:paraId="46AAA22E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В-</w:t>
            </w:r>
          </w:p>
        </w:tc>
        <w:tc>
          <w:tcPr>
            <w:tcW w:w="2513" w:type="dxa"/>
          </w:tcPr>
          <w:p w14:paraId="1B1C9C00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2,67</w:t>
            </w:r>
          </w:p>
        </w:tc>
        <w:tc>
          <w:tcPr>
            <w:tcW w:w="4742" w:type="dxa"/>
            <w:gridSpan w:val="2"/>
          </w:tcPr>
          <w:p w14:paraId="339964F2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75-</w:t>
            </w:r>
            <w:r>
              <w:rPr>
                <w:spacing w:val="-7"/>
              </w:rPr>
              <w:t>79</w:t>
            </w:r>
          </w:p>
        </w:tc>
      </w:tr>
      <w:tr w:rsidR="009869DC" w14:paraId="3EAD4683" w14:textId="77777777">
        <w:trPr>
          <w:trHeight w:val="270"/>
        </w:trPr>
        <w:tc>
          <w:tcPr>
            <w:tcW w:w="2131" w:type="dxa"/>
          </w:tcPr>
          <w:p w14:paraId="24D7C7AF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5"/>
              </w:rPr>
              <w:t>С+</w:t>
            </w:r>
          </w:p>
        </w:tc>
        <w:tc>
          <w:tcPr>
            <w:tcW w:w="2513" w:type="dxa"/>
          </w:tcPr>
          <w:p w14:paraId="051447CA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4"/>
              </w:rPr>
              <w:t>2,33</w:t>
            </w:r>
          </w:p>
        </w:tc>
        <w:tc>
          <w:tcPr>
            <w:tcW w:w="2395" w:type="dxa"/>
          </w:tcPr>
          <w:p w14:paraId="7612C13C" w14:textId="77777777" w:rsidR="009869DC" w:rsidRDefault="00A171B4">
            <w:pPr>
              <w:pStyle w:val="TableParagraph"/>
              <w:spacing w:line="247" w:lineRule="exact"/>
            </w:pPr>
            <w:r>
              <w:rPr>
                <w:spacing w:val="-2"/>
              </w:rPr>
              <w:t>70-</w:t>
            </w:r>
            <w:r>
              <w:rPr>
                <w:spacing w:val="-7"/>
              </w:rPr>
              <w:t>74</w:t>
            </w:r>
          </w:p>
        </w:tc>
        <w:tc>
          <w:tcPr>
            <w:tcW w:w="2347" w:type="dxa"/>
          </w:tcPr>
          <w:p w14:paraId="488C051F" w14:textId="77777777" w:rsidR="009869DC" w:rsidRDefault="00A171B4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Удовлетворительно</w:t>
            </w:r>
          </w:p>
        </w:tc>
      </w:tr>
      <w:tr w:rsidR="009869DC" w14:paraId="36E17AB2" w14:textId="77777777">
        <w:trPr>
          <w:trHeight w:val="254"/>
        </w:trPr>
        <w:tc>
          <w:tcPr>
            <w:tcW w:w="2131" w:type="dxa"/>
          </w:tcPr>
          <w:p w14:paraId="1876D7AC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С</w:t>
            </w:r>
          </w:p>
        </w:tc>
        <w:tc>
          <w:tcPr>
            <w:tcW w:w="2513" w:type="dxa"/>
          </w:tcPr>
          <w:p w14:paraId="223CB149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2,0</w:t>
            </w:r>
          </w:p>
        </w:tc>
        <w:tc>
          <w:tcPr>
            <w:tcW w:w="4742" w:type="dxa"/>
            <w:gridSpan w:val="2"/>
          </w:tcPr>
          <w:p w14:paraId="0D6A022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65-</w:t>
            </w:r>
            <w:r>
              <w:rPr>
                <w:spacing w:val="-7"/>
              </w:rPr>
              <w:t>69</w:t>
            </w:r>
          </w:p>
        </w:tc>
      </w:tr>
      <w:tr w:rsidR="009869DC" w14:paraId="653745A8" w14:textId="77777777">
        <w:trPr>
          <w:trHeight w:val="251"/>
        </w:trPr>
        <w:tc>
          <w:tcPr>
            <w:tcW w:w="2131" w:type="dxa"/>
          </w:tcPr>
          <w:p w14:paraId="032CC10E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5"/>
              </w:rPr>
              <w:t>С-</w:t>
            </w:r>
          </w:p>
        </w:tc>
        <w:tc>
          <w:tcPr>
            <w:tcW w:w="2513" w:type="dxa"/>
          </w:tcPr>
          <w:p w14:paraId="66F6E703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4"/>
              </w:rPr>
              <w:t>1,67</w:t>
            </w:r>
          </w:p>
        </w:tc>
        <w:tc>
          <w:tcPr>
            <w:tcW w:w="4742" w:type="dxa"/>
            <w:gridSpan w:val="2"/>
          </w:tcPr>
          <w:p w14:paraId="29094F63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60-</w:t>
            </w:r>
            <w:r>
              <w:rPr>
                <w:spacing w:val="-7"/>
              </w:rPr>
              <w:t>64</w:t>
            </w:r>
          </w:p>
        </w:tc>
      </w:tr>
      <w:tr w:rsidR="009869DC" w14:paraId="09A59858" w14:textId="77777777">
        <w:trPr>
          <w:trHeight w:val="254"/>
        </w:trPr>
        <w:tc>
          <w:tcPr>
            <w:tcW w:w="2131" w:type="dxa"/>
          </w:tcPr>
          <w:p w14:paraId="14781CD2" w14:textId="77777777" w:rsidR="009869DC" w:rsidRDefault="00A171B4">
            <w:pPr>
              <w:pStyle w:val="TableParagraph"/>
            </w:pPr>
            <w:r>
              <w:rPr>
                <w:spacing w:val="-5"/>
              </w:rPr>
              <w:t>D+</w:t>
            </w:r>
          </w:p>
        </w:tc>
        <w:tc>
          <w:tcPr>
            <w:tcW w:w="2513" w:type="dxa"/>
          </w:tcPr>
          <w:p w14:paraId="5EF64F26" w14:textId="77777777" w:rsidR="009869DC" w:rsidRDefault="00A171B4">
            <w:pPr>
              <w:pStyle w:val="TableParagraph"/>
              <w:ind w:left="108"/>
            </w:pPr>
            <w:r>
              <w:rPr>
                <w:spacing w:val="-4"/>
              </w:rPr>
              <w:t>1,33</w:t>
            </w:r>
          </w:p>
        </w:tc>
        <w:tc>
          <w:tcPr>
            <w:tcW w:w="4742" w:type="dxa"/>
            <w:gridSpan w:val="2"/>
          </w:tcPr>
          <w:p w14:paraId="2A473AC0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55-</w:t>
            </w:r>
            <w:r>
              <w:rPr>
                <w:spacing w:val="-7"/>
              </w:rPr>
              <w:t>59</w:t>
            </w:r>
          </w:p>
        </w:tc>
      </w:tr>
      <w:tr w:rsidR="009869DC" w14:paraId="17B288A0" w14:textId="77777777">
        <w:trPr>
          <w:trHeight w:val="254"/>
        </w:trPr>
        <w:tc>
          <w:tcPr>
            <w:tcW w:w="2131" w:type="dxa"/>
          </w:tcPr>
          <w:p w14:paraId="30D20B1D" w14:textId="77777777" w:rsidR="009869DC" w:rsidRDefault="00A171B4">
            <w:pPr>
              <w:pStyle w:val="TableParagraph"/>
            </w:pPr>
            <w:r>
              <w:rPr>
                <w:spacing w:val="-10"/>
              </w:rPr>
              <w:t>D</w:t>
            </w:r>
          </w:p>
        </w:tc>
        <w:tc>
          <w:tcPr>
            <w:tcW w:w="2513" w:type="dxa"/>
          </w:tcPr>
          <w:p w14:paraId="05011248" w14:textId="77777777" w:rsidR="009869DC" w:rsidRDefault="00A171B4">
            <w:pPr>
              <w:pStyle w:val="TableParagraph"/>
              <w:ind w:left="108"/>
            </w:pPr>
            <w:r>
              <w:rPr>
                <w:spacing w:val="-5"/>
              </w:rPr>
              <w:t>1,0</w:t>
            </w:r>
          </w:p>
        </w:tc>
        <w:tc>
          <w:tcPr>
            <w:tcW w:w="4742" w:type="dxa"/>
            <w:gridSpan w:val="2"/>
          </w:tcPr>
          <w:p w14:paraId="15271738" w14:textId="77777777" w:rsidR="009869DC" w:rsidRDefault="00A171B4">
            <w:pPr>
              <w:pStyle w:val="TableParagraph"/>
            </w:pPr>
            <w:r>
              <w:rPr>
                <w:spacing w:val="-2"/>
              </w:rPr>
              <w:t>50-</w:t>
            </w:r>
            <w:r>
              <w:rPr>
                <w:spacing w:val="-7"/>
              </w:rPr>
              <w:t>54</w:t>
            </w:r>
          </w:p>
        </w:tc>
      </w:tr>
      <w:tr w:rsidR="009869DC" w14:paraId="02DC8759" w14:textId="77777777">
        <w:trPr>
          <w:trHeight w:val="251"/>
        </w:trPr>
        <w:tc>
          <w:tcPr>
            <w:tcW w:w="2131" w:type="dxa"/>
          </w:tcPr>
          <w:p w14:paraId="37302E5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10"/>
              </w:rPr>
              <w:t>F</w:t>
            </w:r>
          </w:p>
        </w:tc>
        <w:tc>
          <w:tcPr>
            <w:tcW w:w="2513" w:type="dxa"/>
          </w:tcPr>
          <w:p w14:paraId="4E6E1BF0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0</w:t>
            </w:r>
          </w:p>
        </w:tc>
        <w:tc>
          <w:tcPr>
            <w:tcW w:w="2395" w:type="dxa"/>
          </w:tcPr>
          <w:p w14:paraId="7132B4B4" w14:textId="77777777" w:rsidR="009869DC" w:rsidRDefault="00A171B4">
            <w:pPr>
              <w:pStyle w:val="TableParagraph"/>
              <w:spacing w:line="232" w:lineRule="exact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49</w:t>
            </w:r>
          </w:p>
        </w:tc>
        <w:tc>
          <w:tcPr>
            <w:tcW w:w="2347" w:type="dxa"/>
          </w:tcPr>
          <w:p w14:paraId="414B5A85" w14:textId="77777777" w:rsidR="009869DC" w:rsidRDefault="00A171B4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Неудовлетворительно</w:t>
            </w:r>
          </w:p>
        </w:tc>
      </w:tr>
    </w:tbl>
    <w:p w14:paraId="61410B71" w14:textId="77777777" w:rsidR="009869DC" w:rsidRDefault="009869DC">
      <w:pPr>
        <w:pStyle w:val="a3"/>
        <w:ind w:left="0"/>
      </w:pPr>
    </w:p>
    <w:p w14:paraId="1760CB0B" w14:textId="77777777" w:rsidR="009869DC" w:rsidRDefault="009869DC">
      <w:pPr>
        <w:pStyle w:val="a3"/>
        <w:spacing w:before="16"/>
        <w:ind w:left="0"/>
      </w:pPr>
    </w:p>
    <w:p w14:paraId="775A1911" w14:textId="77777777" w:rsidR="009869DC" w:rsidRDefault="00A171B4" w:rsidP="009B0576">
      <w:pPr>
        <w:spacing w:line="274" w:lineRule="exact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1D0BF6FD" w14:textId="77777777" w:rsidR="005E0366" w:rsidRDefault="005E0366" w:rsidP="009B0576">
      <w:pPr>
        <w:pStyle w:val="a3"/>
        <w:ind w:left="0"/>
      </w:pPr>
      <w:r>
        <w:t>Экзамен будет проводиться согласно расписанию.</w:t>
      </w:r>
    </w:p>
    <w:p w14:paraId="31A89EC5" w14:textId="77777777" w:rsidR="005E0366" w:rsidRDefault="005E0366">
      <w:pPr>
        <w:pStyle w:val="a3"/>
      </w:pPr>
    </w:p>
    <w:p w14:paraId="5EF57E01" w14:textId="5152DD99" w:rsidR="009B0576" w:rsidRPr="00973944" w:rsidRDefault="00973944" w:rsidP="000323B2">
      <w:pPr>
        <w:spacing w:line="275" w:lineRule="exact"/>
        <w:rPr>
          <w:b/>
          <w:sz w:val="24"/>
          <w:lang w:val="de-DE"/>
        </w:rPr>
      </w:pPr>
      <w:r w:rsidRPr="00973944">
        <w:rPr>
          <w:b/>
          <w:sz w:val="24"/>
          <w:lang w:val="de-DE"/>
        </w:rPr>
        <w:t>Themen:</w:t>
      </w:r>
    </w:p>
    <w:p w14:paraId="0AEFE18E" w14:textId="250D40AE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 xml:space="preserve">1. </w:t>
      </w:r>
      <w:r w:rsidR="00973944">
        <w:rPr>
          <w:sz w:val="24"/>
          <w:lang w:val="de-DE"/>
        </w:rPr>
        <w:t>Au-Pair im Ausland</w:t>
      </w:r>
    </w:p>
    <w:p w14:paraId="605F14A0" w14:textId="6AB25F67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2.</w:t>
      </w:r>
      <w:r w:rsidR="00973944">
        <w:rPr>
          <w:sz w:val="24"/>
          <w:lang w:val="de-DE"/>
        </w:rPr>
        <w:t xml:space="preserve"> Mein Glücksbringer</w:t>
      </w:r>
    </w:p>
    <w:p w14:paraId="73E19BB3" w14:textId="4039D5A8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3.</w:t>
      </w:r>
      <w:r w:rsidR="00973944">
        <w:rPr>
          <w:sz w:val="24"/>
          <w:lang w:val="de-DE"/>
        </w:rPr>
        <w:t xml:space="preserve"> Meine Lieblingsserie</w:t>
      </w:r>
    </w:p>
    <w:p w14:paraId="42826576" w14:textId="4D7CD653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4.</w:t>
      </w:r>
      <w:r w:rsidR="00973944">
        <w:rPr>
          <w:sz w:val="24"/>
          <w:lang w:val="de-DE"/>
        </w:rPr>
        <w:t xml:space="preserve"> Meine Lieblingsmusik</w:t>
      </w:r>
    </w:p>
    <w:p w14:paraId="416F6EFE" w14:textId="2308B755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5.</w:t>
      </w:r>
      <w:r>
        <w:rPr>
          <w:sz w:val="24"/>
          <w:lang w:val="de-DE"/>
        </w:rPr>
        <w:t xml:space="preserve"> </w:t>
      </w:r>
      <w:r w:rsidR="00973944">
        <w:rPr>
          <w:sz w:val="24"/>
          <w:lang w:val="de-DE"/>
        </w:rPr>
        <w:t>Gesundes Leben</w:t>
      </w:r>
    </w:p>
    <w:p w14:paraId="61F8C1AB" w14:textId="460A4AF6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6.</w:t>
      </w:r>
      <w:r w:rsidR="008323C0">
        <w:rPr>
          <w:sz w:val="24"/>
          <w:lang w:val="de-DE"/>
        </w:rPr>
        <w:t xml:space="preserve"> </w:t>
      </w:r>
      <w:r w:rsidR="00973944">
        <w:rPr>
          <w:sz w:val="24"/>
          <w:lang w:val="de-DE"/>
        </w:rPr>
        <w:t>Meine Sprachen</w:t>
      </w:r>
    </w:p>
    <w:p w14:paraId="5FE6FD94" w14:textId="36397CAA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7.</w:t>
      </w:r>
      <w:r w:rsidR="008323C0">
        <w:rPr>
          <w:sz w:val="24"/>
          <w:lang w:val="de-DE"/>
        </w:rPr>
        <w:t xml:space="preserve"> Meine </w:t>
      </w:r>
      <w:r w:rsidR="00973944">
        <w:rPr>
          <w:sz w:val="24"/>
          <w:lang w:val="de-DE"/>
        </w:rPr>
        <w:t>Berufswünsche</w:t>
      </w:r>
    </w:p>
    <w:p w14:paraId="25AEB247" w14:textId="56705C39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8.</w:t>
      </w:r>
      <w:r w:rsidR="008323C0">
        <w:rPr>
          <w:sz w:val="24"/>
          <w:lang w:val="de-DE"/>
        </w:rPr>
        <w:t xml:space="preserve"> </w:t>
      </w:r>
      <w:r w:rsidR="00973944">
        <w:rPr>
          <w:sz w:val="24"/>
          <w:lang w:val="de-DE"/>
        </w:rPr>
        <w:t>Deutschland</w:t>
      </w:r>
    </w:p>
    <w:p w14:paraId="37080774" w14:textId="20BD9EF6" w:rsidR="009B0576" w:rsidRPr="009B0576" w:rsidRDefault="009B0576" w:rsidP="000323B2">
      <w:pPr>
        <w:spacing w:line="275" w:lineRule="exact"/>
        <w:rPr>
          <w:sz w:val="24"/>
          <w:lang w:val="de-DE"/>
        </w:rPr>
      </w:pPr>
      <w:r w:rsidRPr="009B0576">
        <w:rPr>
          <w:sz w:val="24"/>
          <w:lang w:val="de-DE"/>
        </w:rPr>
        <w:t>9.</w:t>
      </w:r>
      <w:r w:rsidR="008323C0">
        <w:rPr>
          <w:sz w:val="24"/>
          <w:lang w:val="de-DE"/>
        </w:rPr>
        <w:t xml:space="preserve"> </w:t>
      </w:r>
      <w:r w:rsidR="00973944">
        <w:rPr>
          <w:sz w:val="24"/>
          <w:lang w:val="de-DE"/>
        </w:rPr>
        <w:t>Schweiz</w:t>
      </w:r>
    </w:p>
    <w:p w14:paraId="401555D8" w14:textId="168F83A1" w:rsidR="009B0576" w:rsidRPr="009B0576" w:rsidRDefault="009B0576" w:rsidP="000323B2">
      <w:pPr>
        <w:spacing w:line="275" w:lineRule="exact"/>
        <w:rPr>
          <w:sz w:val="24"/>
          <w:lang w:val="de-DE"/>
        </w:rPr>
        <w:sectPr w:rsidR="009B0576" w:rsidRPr="009B0576" w:rsidSect="000323B2">
          <w:pgSz w:w="11910" w:h="16840"/>
          <w:pgMar w:top="600" w:right="720" w:bottom="280" w:left="1580" w:header="720" w:footer="720" w:gutter="0"/>
          <w:cols w:space="720"/>
        </w:sectPr>
      </w:pPr>
      <w:r w:rsidRPr="009B0576">
        <w:rPr>
          <w:sz w:val="24"/>
          <w:lang w:val="de-DE"/>
        </w:rPr>
        <w:t>10.</w:t>
      </w:r>
      <w:r w:rsidR="008323C0">
        <w:rPr>
          <w:sz w:val="24"/>
          <w:lang w:val="de-DE"/>
        </w:rPr>
        <w:t xml:space="preserve"> </w:t>
      </w:r>
      <w:r w:rsidR="00973944">
        <w:rPr>
          <w:sz w:val="24"/>
          <w:lang w:val="de-DE"/>
        </w:rPr>
        <w:t>Österreich</w:t>
      </w:r>
    </w:p>
    <w:p w14:paraId="3DB35C68" w14:textId="13B9DED6" w:rsidR="00973944" w:rsidRDefault="00973944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973944">
        <w:rPr>
          <w:sz w:val="24"/>
          <w:lang w:val="de-DE"/>
        </w:rPr>
        <w:t xml:space="preserve"> </w:t>
      </w:r>
    </w:p>
    <w:p w14:paraId="1779CB95" w14:textId="7101D3C5" w:rsidR="009869DC" w:rsidRPr="003F17C6" w:rsidRDefault="005E0366">
      <w:pPr>
        <w:spacing w:line="274" w:lineRule="exact"/>
        <w:ind w:left="221"/>
        <w:jc w:val="both"/>
        <w:rPr>
          <w:b/>
          <w:sz w:val="24"/>
          <w:lang w:val="de-DE"/>
        </w:rPr>
      </w:pPr>
      <w:r w:rsidRPr="003F17C6">
        <w:rPr>
          <w:b/>
          <w:sz w:val="24"/>
          <w:lang w:val="de-DE"/>
        </w:rPr>
        <w:t>G</w:t>
      </w:r>
      <w:r w:rsidR="00344870" w:rsidRPr="003F17C6">
        <w:rPr>
          <w:b/>
          <w:sz w:val="24"/>
          <w:lang w:val="de-DE"/>
        </w:rPr>
        <w:t>rammatik A1</w:t>
      </w:r>
    </w:p>
    <w:p w14:paraId="30F50896" w14:textId="4EEBD16A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1. </w:t>
      </w:r>
      <w:r w:rsidR="005F5403">
        <w:rPr>
          <w:sz w:val="24"/>
          <w:lang w:val="de-DE"/>
        </w:rPr>
        <w:t>Konjunktiv II</w:t>
      </w:r>
    </w:p>
    <w:p w14:paraId="1C91464A" w14:textId="08677E2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2. </w:t>
      </w:r>
      <w:r w:rsidR="005F5403">
        <w:rPr>
          <w:sz w:val="24"/>
          <w:lang w:val="de-DE"/>
        </w:rPr>
        <w:t>Relativpronomen</w:t>
      </w:r>
    </w:p>
    <w:p w14:paraId="42E3F8A9" w14:textId="7AB098AE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3. </w:t>
      </w:r>
      <w:r w:rsidR="005F5403">
        <w:rPr>
          <w:sz w:val="24"/>
          <w:lang w:val="de-DE"/>
        </w:rPr>
        <w:t>Passiv</w:t>
      </w:r>
    </w:p>
    <w:p w14:paraId="19E5E259" w14:textId="31287541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4. </w:t>
      </w:r>
      <w:r w:rsidR="005F5403">
        <w:rPr>
          <w:sz w:val="24"/>
          <w:lang w:val="de-DE"/>
        </w:rPr>
        <w:t>Genitiv</w:t>
      </w:r>
    </w:p>
    <w:p w14:paraId="7505C328" w14:textId="0A94768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5. </w:t>
      </w:r>
      <w:r w:rsidR="005F5403">
        <w:rPr>
          <w:sz w:val="24"/>
          <w:lang w:val="de-DE"/>
        </w:rPr>
        <w:t>Temporale Präpositionen</w:t>
      </w:r>
    </w:p>
    <w:p w14:paraId="54982306" w14:textId="24460624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6. </w:t>
      </w:r>
      <w:r w:rsidR="005F5403">
        <w:rPr>
          <w:sz w:val="24"/>
          <w:lang w:val="de-DE"/>
        </w:rPr>
        <w:t>Konjunktionen wenn/als</w:t>
      </w:r>
    </w:p>
    <w:p w14:paraId="6E82CBA3" w14:textId="2E88E9E2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7. </w:t>
      </w:r>
      <w:r w:rsidR="005F5403">
        <w:rPr>
          <w:sz w:val="24"/>
          <w:lang w:val="de-DE"/>
        </w:rPr>
        <w:t>Zweiteilige Konjunktionen</w:t>
      </w:r>
    </w:p>
    <w:p w14:paraId="61520C3B" w14:textId="2F722EE6" w:rsidR="00D22FF7" w:rsidRPr="00344870" w:rsidRDefault="00D22FF7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8. </w:t>
      </w:r>
      <w:r w:rsidR="00344870" w:rsidRPr="00344870">
        <w:rPr>
          <w:sz w:val="24"/>
          <w:lang w:val="de-DE"/>
        </w:rPr>
        <w:t>Wortbildung</w:t>
      </w:r>
    </w:p>
    <w:p w14:paraId="4A7DEBAC" w14:textId="79D82C9C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9. </w:t>
      </w:r>
      <w:r w:rsidR="005F5403">
        <w:rPr>
          <w:sz w:val="24"/>
          <w:lang w:val="de-DE"/>
        </w:rPr>
        <w:t>Verben mit Konjunktionen</w:t>
      </w:r>
    </w:p>
    <w:p w14:paraId="0F56CF4F" w14:textId="1FC7212F" w:rsidR="00344870" w:rsidRPr="00344870" w:rsidRDefault="00344870">
      <w:pPr>
        <w:spacing w:line="274" w:lineRule="exact"/>
        <w:ind w:left="221"/>
        <w:jc w:val="both"/>
        <w:rPr>
          <w:sz w:val="24"/>
          <w:lang w:val="de-DE"/>
        </w:rPr>
      </w:pPr>
      <w:r w:rsidRPr="00344870">
        <w:rPr>
          <w:sz w:val="24"/>
          <w:lang w:val="de-DE"/>
        </w:rPr>
        <w:t xml:space="preserve">10. </w:t>
      </w:r>
      <w:r w:rsidR="005F5403">
        <w:rPr>
          <w:sz w:val="24"/>
          <w:lang w:val="de-DE"/>
        </w:rPr>
        <w:t xml:space="preserve">Präposition trotz </w:t>
      </w:r>
    </w:p>
    <w:p w14:paraId="2C81B85E" w14:textId="77777777" w:rsidR="00344870" w:rsidRPr="00D22FF7" w:rsidRDefault="00344870">
      <w:pPr>
        <w:spacing w:line="274" w:lineRule="exact"/>
        <w:ind w:left="221"/>
        <w:jc w:val="both"/>
        <w:rPr>
          <w:b/>
          <w:sz w:val="24"/>
          <w:lang w:val="de-DE"/>
        </w:rPr>
      </w:pPr>
      <w:bookmarkStart w:id="0" w:name="_GoBack"/>
      <w:bookmarkEnd w:id="0"/>
    </w:p>
    <w:p w14:paraId="44D77ADA" w14:textId="77777777" w:rsidR="00D22FF7" w:rsidRDefault="00D22FF7" w:rsidP="00D22FF7">
      <w:pPr>
        <w:rPr>
          <w:b/>
          <w:color w:val="000000" w:themeColor="text1"/>
          <w:sz w:val="20"/>
          <w:szCs w:val="20"/>
          <w:lang w:val="kk-KZ"/>
        </w:rPr>
      </w:pPr>
      <w:r w:rsidRPr="00DC7B7C">
        <w:rPr>
          <w:b/>
          <w:color w:val="000000" w:themeColor="text1"/>
          <w:sz w:val="20"/>
          <w:szCs w:val="20"/>
        </w:rPr>
        <w:t>Литература</w:t>
      </w:r>
      <w:r w:rsidRPr="00BF6F46">
        <w:rPr>
          <w:b/>
          <w:color w:val="000000" w:themeColor="text1"/>
          <w:sz w:val="20"/>
          <w:szCs w:val="20"/>
          <w:lang w:val="de-DE"/>
        </w:rPr>
        <w:t xml:space="preserve"> </w:t>
      </w:r>
      <w:r w:rsidRPr="00DC7B7C">
        <w:rPr>
          <w:b/>
          <w:color w:val="000000" w:themeColor="text1"/>
          <w:sz w:val="20"/>
          <w:szCs w:val="20"/>
        </w:rPr>
        <w:t>ресурсы</w:t>
      </w:r>
      <w:r w:rsidRPr="00DC7B7C">
        <w:rPr>
          <w:b/>
          <w:color w:val="000000" w:themeColor="text1"/>
          <w:sz w:val="20"/>
          <w:szCs w:val="20"/>
          <w:lang w:val="kk-KZ"/>
        </w:rPr>
        <w:t>:</w:t>
      </w:r>
    </w:p>
    <w:p w14:paraId="1990E74C" w14:textId="77777777" w:rsidR="00D22FF7" w:rsidRPr="00FC1609" w:rsidRDefault="00D22FF7" w:rsidP="00D22FF7">
      <w:pPr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 w:rsidRPr="00FC1609">
        <w:rPr>
          <w:rStyle w:val="author"/>
          <w:sz w:val="20"/>
          <w:szCs w:val="20"/>
          <w:lang w:val="de-DE"/>
        </w:rPr>
        <w:t>Penning-Hiemstra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 w:rsidRPr="00FC1609"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 w:rsidRPr="00FC1609"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670609E0" w14:textId="77777777" w:rsidR="00D22FF7" w:rsidRPr="00FC1609" w:rsidRDefault="00D22FF7" w:rsidP="00D22FF7">
      <w:pPr>
        <w:rPr>
          <w:rStyle w:val="author"/>
          <w:sz w:val="20"/>
          <w:szCs w:val="20"/>
          <w:lang w:val="de-DE"/>
        </w:rPr>
      </w:pPr>
      <w:r w:rsidRPr="00FC1609">
        <w:rPr>
          <w:rStyle w:val="a-color-secondary"/>
          <w:sz w:val="20"/>
          <w:szCs w:val="20"/>
          <w:lang w:val="de-DE"/>
        </w:rPr>
        <w:t xml:space="preserve">2. </w:t>
      </w:r>
      <w:r w:rsidRPr="00FC1609">
        <w:rPr>
          <w:rStyle w:val="author"/>
          <w:sz w:val="20"/>
          <w:szCs w:val="20"/>
          <w:lang w:val="de-DE"/>
        </w:rPr>
        <w:t xml:space="preserve">Daniela </w:t>
      </w:r>
      <w:proofErr w:type="spellStart"/>
      <w:r w:rsidRPr="00FC1609">
        <w:rPr>
          <w:rStyle w:val="author"/>
          <w:sz w:val="20"/>
          <w:szCs w:val="20"/>
          <w:lang w:val="de-DE"/>
        </w:rPr>
        <w:t>Niebisch</w:t>
      </w:r>
      <w:proofErr w:type="spellEnd"/>
      <w:r w:rsidRPr="00FC1609">
        <w:rPr>
          <w:rStyle w:val="author"/>
          <w:sz w:val="20"/>
          <w:szCs w:val="20"/>
          <w:lang w:val="de-DE"/>
        </w:rPr>
        <w:t>: Schritte international Neu 1+2: Deutsch als Fremdsprache / Intensivtrainer mit Audio-CD Taschenbuch – 1. Juni 2017</w:t>
      </w:r>
    </w:p>
    <w:p w14:paraId="6DB5CA36" w14:textId="77777777" w:rsidR="00D22FF7" w:rsidRPr="00FC1609" w:rsidRDefault="00D22FF7" w:rsidP="00D22FF7">
      <w:pPr>
        <w:jc w:val="both"/>
        <w:rPr>
          <w:b/>
          <w:sz w:val="20"/>
          <w:szCs w:val="20"/>
          <w:lang w:val="de-DE"/>
        </w:rPr>
      </w:pPr>
      <w:proofErr w:type="spellStart"/>
      <w:r w:rsidRPr="00FC1609">
        <w:rPr>
          <w:b/>
          <w:sz w:val="20"/>
          <w:szCs w:val="20"/>
        </w:rPr>
        <w:t>Дополнительнаялитература</w:t>
      </w:r>
      <w:proofErr w:type="spellEnd"/>
    </w:p>
    <w:p w14:paraId="721B72C6" w14:textId="77777777" w:rsidR="00D22FF7" w:rsidRPr="00FC1609" w:rsidRDefault="00D22FF7" w:rsidP="00D22FF7">
      <w:pPr>
        <w:pStyle w:val="Default"/>
        <w:rPr>
          <w:rStyle w:val="a-color-secondary"/>
          <w:sz w:val="20"/>
          <w:szCs w:val="20"/>
          <w:lang w:val="de-DE"/>
        </w:rPr>
      </w:pPr>
      <w:r w:rsidRPr="00FC1609">
        <w:rPr>
          <w:sz w:val="20"/>
          <w:szCs w:val="20"/>
          <w:lang w:val="de-DE"/>
        </w:rPr>
        <w:t xml:space="preserve">1. </w:t>
      </w:r>
      <w:r w:rsidRPr="00FC1609">
        <w:rPr>
          <w:rStyle w:val="author"/>
          <w:sz w:val="20"/>
          <w:szCs w:val="20"/>
          <w:lang w:val="de-DE"/>
        </w:rPr>
        <w:t>Susanne Kalender</w:t>
      </w:r>
      <w:r w:rsidRPr="00FC1609">
        <w:rPr>
          <w:rStyle w:val="a-color-secondary"/>
          <w:sz w:val="20"/>
          <w:szCs w:val="20"/>
          <w:lang w:val="de-DE"/>
        </w:rPr>
        <w:t xml:space="preserve">, </w:t>
      </w:r>
      <w:r w:rsidRPr="00FC1609">
        <w:rPr>
          <w:rStyle w:val="author"/>
          <w:sz w:val="20"/>
          <w:szCs w:val="20"/>
          <w:lang w:val="de-DE"/>
        </w:rPr>
        <w:t xml:space="preserve">Petra </w:t>
      </w:r>
      <w:proofErr w:type="spellStart"/>
      <w:r w:rsidRPr="00FC1609">
        <w:rPr>
          <w:rStyle w:val="author"/>
          <w:sz w:val="20"/>
          <w:szCs w:val="20"/>
          <w:lang w:val="de-DE"/>
        </w:rPr>
        <w:t>Klimaszyk</w:t>
      </w:r>
      <w:proofErr w:type="spellEnd"/>
      <w:r w:rsidRPr="00FC1609">
        <w:rPr>
          <w:rStyle w:val="author"/>
          <w:sz w:val="20"/>
          <w:szCs w:val="20"/>
          <w:lang w:val="de-DE"/>
        </w:rPr>
        <w:t xml:space="preserve"> </w:t>
      </w:r>
      <w:r w:rsidRPr="00FC1609"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220F0B32" w14:textId="77777777" w:rsidR="00D22FF7" w:rsidRPr="00BF6F46" w:rsidRDefault="00D22FF7" w:rsidP="00D22FF7">
      <w:pPr>
        <w:pStyle w:val="Default"/>
        <w:rPr>
          <w:b/>
          <w:color w:val="auto"/>
          <w:sz w:val="20"/>
          <w:szCs w:val="20"/>
        </w:rPr>
      </w:pPr>
      <w:r w:rsidRPr="00FC1609"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 w:rsidRPr="00BF6F46">
        <w:rPr>
          <w:rStyle w:val="a-size-base"/>
          <w:sz w:val="20"/>
          <w:szCs w:val="20"/>
        </w:rPr>
        <w:t xml:space="preserve"> 2022</w:t>
      </w:r>
    </w:p>
    <w:p w14:paraId="362D3AFB" w14:textId="77777777" w:rsidR="00D22FF7" w:rsidRPr="00DC7B7C" w:rsidRDefault="00D22FF7" w:rsidP="00D22FF7">
      <w:pPr>
        <w:rPr>
          <w:b/>
          <w:color w:val="000000"/>
          <w:sz w:val="20"/>
          <w:szCs w:val="20"/>
        </w:rPr>
      </w:pPr>
      <w:r w:rsidRPr="00DC7B7C">
        <w:rPr>
          <w:b/>
          <w:sz w:val="20"/>
          <w:szCs w:val="20"/>
        </w:rPr>
        <w:t>Интернет ресурсы</w:t>
      </w:r>
    </w:p>
    <w:p w14:paraId="003C8368" w14:textId="77777777" w:rsidR="00D22FF7" w:rsidRPr="00DC7B7C" w:rsidRDefault="00D22FF7" w:rsidP="00D22FF7">
      <w:pPr>
        <w:rPr>
          <w:color w:val="000000"/>
          <w:sz w:val="20"/>
          <w:szCs w:val="20"/>
        </w:rPr>
      </w:pPr>
      <w:r w:rsidRPr="00DC7B7C">
        <w:rPr>
          <w:color w:val="000000"/>
          <w:sz w:val="20"/>
          <w:szCs w:val="20"/>
        </w:rPr>
        <w:t xml:space="preserve">1.Доступно </w:t>
      </w:r>
      <w:proofErr w:type="spellStart"/>
      <w:r w:rsidRPr="00DC7B7C">
        <w:rPr>
          <w:color w:val="000000"/>
          <w:sz w:val="20"/>
          <w:szCs w:val="20"/>
        </w:rPr>
        <w:t>On-Line</w:t>
      </w:r>
      <w:proofErr w:type="spellEnd"/>
      <w:r w:rsidRPr="00DC7B7C"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2C89E68D" w14:textId="77777777" w:rsidR="00D22FF7" w:rsidRPr="00DC7B7C" w:rsidRDefault="00D22FF7" w:rsidP="00D22FF7">
      <w:pPr>
        <w:rPr>
          <w:color w:val="000000"/>
          <w:sz w:val="20"/>
          <w:szCs w:val="20"/>
          <w:lang w:val="en-US"/>
        </w:rPr>
      </w:pPr>
      <w:r w:rsidRPr="00DC7B7C"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 w:rsidRPr="00B24BC5">
          <w:rPr>
            <w:rStyle w:val="a5"/>
            <w:sz w:val="20"/>
            <w:szCs w:val="20"/>
            <w:lang w:val="en-US"/>
          </w:rPr>
          <w:t>https://www.hueber.de/schritte-international-neu/probe/</w:t>
        </w:r>
        <w:r w:rsidRPr="00B24BC5">
          <w:rPr>
            <w:rStyle w:val="a5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 w:rsidRPr="00DC7B7C">
        <w:rPr>
          <w:color w:val="000000"/>
          <w:sz w:val="20"/>
          <w:szCs w:val="20"/>
        </w:rPr>
        <w:t>ресурс</w:t>
      </w:r>
      <w:r w:rsidRPr="00DC7B7C">
        <w:rPr>
          <w:color w:val="000000"/>
          <w:sz w:val="20"/>
          <w:szCs w:val="20"/>
          <w:lang w:val="en-US"/>
        </w:rPr>
        <w:t xml:space="preserve"> </w:t>
      </w:r>
      <w:proofErr w:type="gramStart"/>
      <w:r w:rsidRPr="00DC7B7C">
        <w:rPr>
          <w:color w:val="000000"/>
          <w:sz w:val="20"/>
          <w:szCs w:val="20"/>
          <w:lang w:val="en-US"/>
        </w:rPr>
        <w:t>" Band</w:t>
      </w:r>
      <w:proofErr w:type="gramEnd"/>
      <w:r w:rsidRPr="00DC7B7C">
        <w:rPr>
          <w:color w:val="000000"/>
          <w:sz w:val="20"/>
          <w:szCs w:val="20"/>
          <w:lang w:val="en-US"/>
        </w:rPr>
        <w:t xml:space="preserve"> A1.</w:t>
      </w:r>
      <w:r w:rsidRPr="00DC7B7C">
        <w:rPr>
          <w:color w:val="000000"/>
          <w:sz w:val="20"/>
          <w:szCs w:val="20"/>
          <w:lang w:val="kk-KZ"/>
        </w:rPr>
        <w:t>1</w:t>
      </w:r>
      <w:r w:rsidRPr="00DC7B7C">
        <w:rPr>
          <w:color w:val="000000"/>
          <w:sz w:val="20"/>
          <w:szCs w:val="20"/>
          <w:lang w:val="en-US"/>
        </w:rPr>
        <w:t>"</w:t>
      </w:r>
    </w:p>
    <w:p w14:paraId="415E8AC9" w14:textId="77777777" w:rsidR="00D22FF7" w:rsidRPr="00DC7B7C" w:rsidRDefault="00D22FF7" w:rsidP="00D22FF7">
      <w:pPr>
        <w:rPr>
          <w:color w:val="FF0000"/>
          <w:sz w:val="20"/>
          <w:szCs w:val="20"/>
          <w:lang w:val="de-AT"/>
        </w:rPr>
      </w:pPr>
      <w:r w:rsidRPr="00DC7B7C"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 w:rsidRPr="00DC7B7C">
        <w:rPr>
          <w:color w:val="000000"/>
          <w:sz w:val="20"/>
          <w:szCs w:val="20"/>
          <w:lang w:val="de-AT"/>
        </w:rPr>
        <w:t>catalog</w:t>
      </w:r>
      <w:proofErr w:type="spellEnd"/>
      <w:r w:rsidRPr="00DC7B7C">
        <w:rPr>
          <w:color w:val="000000"/>
          <w:sz w:val="20"/>
          <w:szCs w:val="20"/>
          <w:lang w:val="de-AT"/>
        </w:rPr>
        <w:t>--</w:t>
      </w:r>
      <w:proofErr w:type="spellStart"/>
      <w:r w:rsidRPr="00DC7B7C">
        <w:rPr>
          <w:color w:val="000000"/>
          <w:sz w:val="20"/>
          <w:szCs w:val="20"/>
          <w:lang w:val="de-AT"/>
        </w:rPr>
        <w:t>knigi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list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 › </w:t>
      </w:r>
      <w:proofErr w:type="spellStart"/>
      <w:r w:rsidRPr="00DC7B7C">
        <w:rPr>
          <w:color w:val="000000"/>
          <w:sz w:val="20"/>
          <w:szCs w:val="20"/>
          <w:lang w:val="de-AT"/>
        </w:rPr>
        <w:t>text</w:t>
      </w:r>
      <w:proofErr w:type="spellEnd"/>
      <w:r w:rsidRPr="00DC7B7C">
        <w:rPr>
          <w:color w:val="000000"/>
          <w:sz w:val="20"/>
          <w:szCs w:val="20"/>
          <w:lang w:val="de-AT"/>
        </w:rPr>
        <w:t xml:space="preserve">=Schritte international </w:t>
      </w:r>
      <w:r w:rsidRPr="00DC7B7C">
        <w:rPr>
          <w:color w:val="000000"/>
          <w:sz w:val="20"/>
          <w:szCs w:val="20"/>
        </w:rPr>
        <w:t>Интернет</w:t>
      </w:r>
      <w:r w:rsidRPr="009A3C8E">
        <w:rPr>
          <w:color w:val="000000"/>
          <w:sz w:val="20"/>
          <w:szCs w:val="20"/>
          <w:lang w:val="de-DE"/>
        </w:rPr>
        <w:t xml:space="preserve"> </w:t>
      </w:r>
      <w:r w:rsidRPr="00DC7B7C">
        <w:rPr>
          <w:color w:val="000000"/>
          <w:sz w:val="20"/>
          <w:szCs w:val="20"/>
        </w:rPr>
        <w:t>ресурсы</w:t>
      </w:r>
    </w:p>
    <w:p w14:paraId="62FF27E5" w14:textId="77777777" w:rsidR="00D22FF7" w:rsidRPr="00DC7B7C" w:rsidRDefault="00D22FF7" w:rsidP="00D22FF7">
      <w:pPr>
        <w:pStyle w:val="a7"/>
        <w:ind w:left="64"/>
        <w:rPr>
          <w:rStyle w:val="shorttext"/>
          <w:rFonts w:ascii="Times New Roman" w:hAnsi="Times New Roman"/>
          <w:b/>
          <w:sz w:val="20"/>
          <w:szCs w:val="20"/>
        </w:rPr>
      </w:pPr>
      <w:r w:rsidRPr="00E434DE">
        <w:rPr>
          <w:rFonts w:ascii="Times New Roman" w:hAnsi="Times New Roman"/>
          <w:color w:val="000000"/>
          <w:sz w:val="20"/>
          <w:szCs w:val="20"/>
        </w:rPr>
        <w:t>4</w:t>
      </w:r>
      <w:r w:rsidRPr="00E434DE"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 w:rsidRPr="00DC7B7C">
          <w:rPr>
            <w:rStyle w:val="a5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269E0253" w14:textId="71AA6517" w:rsidR="009869DC" w:rsidRDefault="00D22FF7" w:rsidP="00D22FF7">
      <w:pPr>
        <w:rPr>
          <w:sz w:val="20"/>
          <w:szCs w:val="20"/>
        </w:rPr>
      </w:pPr>
      <w:r w:rsidRPr="00DC7B7C">
        <w:rPr>
          <w:rStyle w:val="shorttext"/>
          <w:b/>
          <w:sz w:val="20"/>
          <w:szCs w:val="20"/>
        </w:rPr>
        <w:t xml:space="preserve">Доступно онлайн: </w:t>
      </w:r>
      <w:r w:rsidRPr="00DC7B7C"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 w:rsidRPr="00DC7B7C">
        <w:rPr>
          <w:sz w:val="20"/>
          <w:szCs w:val="20"/>
          <w:lang w:val="en-US"/>
        </w:rPr>
        <w:t>univer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kaznu</w:t>
      </w:r>
      <w:proofErr w:type="spellEnd"/>
      <w:r w:rsidRPr="00DC7B7C">
        <w:rPr>
          <w:sz w:val="20"/>
          <w:szCs w:val="20"/>
        </w:rPr>
        <w:t>.</w:t>
      </w:r>
      <w:proofErr w:type="spellStart"/>
      <w:r w:rsidRPr="00DC7B7C">
        <w:rPr>
          <w:sz w:val="20"/>
          <w:szCs w:val="20"/>
          <w:lang w:val="en-US"/>
        </w:rPr>
        <w:t>kz</w:t>
      </w:r>
      <w:proofErr w:type="spellEnd"/>
      <w:r w:rsidRPr="00DC7B7C">
        <w:rPr>
          <w:sz w:val="20"/>
          <w:szCs w:val="20"/>
        </w:rPr>
        <w:t>. в разделе УМКД. (Рекомендуется освоить курсы МООК по тематике дисциплины)</w:t>
      </w:r>
      <w:r w:rsidRPr="009A3C8E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 w:rsidRPr="009A3C8E"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 w:rsidRPr="009A3C8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9A3C8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 w:rsidRPr="009A3C8E">
        <w:rPr>
          <w:sz w:val="20"/>
          <w:szCs w:val="20"/>
        </w:rPr>
        <w:t>_</w:t>
      </w: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2C6EDE"/>
    <w:rsid w:val="00344870"/>
    <w:rsid w:val="003F17C6"/>
    <w:rsid w:val="00426272"/>
    <w:rsid w:val="00442C7F"/>
    <w:rsid w:val="004B4369"/>
    <w:rsid w:val="004D1877"/>
    <w:rsid w:val="005E0366"/>
    <w:rsid w:val="005F5403"/>
    <w:rsid w:val="00621ED6"/>
    <w:rsid w:val="007C01CD"/>
    <w:rsid w:val="008323C0"/>
    <w:rsid w:val="00867D5D"/>
    <w:rsid w:val="00916C79"/>
    <w:rsid w:val="00940F49"/>
    <w:rsid w:val="00973944"/>
    <w:rsid w:val="009869DC"/>
    <w:rsid w:val="009B0576"/>
    <w:rsid w:val="00A171B4"/>
    <w:rsid w:val="00AC1055"/>
    <w:rsid w:val="00BC487C"/>
    <w:rsid w:val="00BD544D"/>
    <w:rsid w:val="00D22FF7"/>
    <w:rsid w:val="00D46469"/>
    <w:rsid w:val="00D610CF"/>
    <w:rsid w:val="00DA5FFF"/>
    <w:rsid w:val="00DC2D54"/>
    <w:rsid w:val="00E11146"/>
    <w:rsid w:val="00EC0FED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5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17</cp:revision>
  <dcterms:created xsi:type="dcterms:W3CDTF">2024-10-17T10:03:00Z</dcterms:created>
  <dcterms:modified xsi:type="dcterms:W3CDTF">2025-10-03T04:57:00Z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